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7"/>
      </w:tblGrid>
      <w:tr w:rsidR="00D53A69" w:rsidRPr="00D53A69" w14:paraId="07A3BDCE" w14:textId="77777777" w:rsidTr="008D6923">
        <w:trPr>
          <w:trHeight w:val="84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D622B9C" w14:textId="2C610C1B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GT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Jogos digitais, cultura e educação (Auditório) </w:t>
            </w:r>
          </w:p>
          <w:p w14:paraId="686F0F1D" w14:textId="73563172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Coordenação: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Evelise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Galvão de Carvalho (FACOM/UFBA)</w:t>
            </w:r>
          </w:p>
        </w:tc>
      </w:tr>
      <w:tr w:rsidR="00D53A69" w:rsidRPr="00D53A69" w14:paraId="3C3266BB" w14:textId="77777777" w:rsidTr="008D6923">
        <w:trPr>
          <w:trHeight w:val="8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620CA12B" w14:textId="140C1E6B" w:rsidR="00D53A69" w:rsidRPr="008D6923" w:rsidRDefault="00D53A69" w:rsidP="00D53A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198FC983" w14:textId="19528B48" w:rsidR="00D53A69" w:rsidRPr="008D6923" w:rsidRDefault="00D53A69" w:rsidP="00D53A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Autor(</w:t>
            </w:r>
            <w:proofErr w:type="spellStart"/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proofErr w:type="spellEnd"/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53A69" w:rsidRPr="00D53A69" w14:paraId="57B4B3B9" w14:textId="77777777" w:rsidTr="00D53A69">
        <w:trPr>
          <w:trHeight w:val="8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412" w14:textId="4CB3C744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Aprendizagem Baseada em Jogos Digitais_ uma experiência realizada a partir Game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Engine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GDevelop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716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Vanessa Rios, Andressa Mota e Carlos Eduardo</w:t>
            </w:r>
          </w:p>
        </w:tc>
      </w:tr>
      <w:tr w:rsidR="00D53A69" w:rsidRPr="00D53A69" w14:paraId="66766DB1" w14:textId="77777777" w:rsidTr="00D53A69">
        <w:trPr>
          <w:trHeight w:val="5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AE8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Jogos digitais no ensino de Química: investigações sobre formação inicial dos docentes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2EF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Monique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Gabriella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e Fernando Pimentel</w:t>
            </w:r>
          </w:p>
        </w:tc>
      </w:tr>
      <w:tr w:rsidR="00D53A69" w:rsidRPr="00D53A69" w14:paraId="4F073010" w14:textId="77777777" w:rsidTr="00D53A69">
        <w:trPr>
          <w:trHeight w:val="5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1B74" w14:textId="5DF95D4C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Cordel em </w:t>
            </w:r>
            <w:proofErr w:type="gram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jogo::</w:t>
            </w:r>
            <w:proofErr w:type="gram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construindo valores humanos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086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priscila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Peixinho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Fiorindo</w:t>
            </w:r>
            <w:proofErr w:type="spellEnd"/>
          </w:p>
        </w:tc>
      </w:tr>
      <w:tr w:rsidR="00D53A69" w:rsidRPr="00D53A69" w14:paraId="49F6BE7B" w14:textId="77777777" w:rsidTr="00D53A69">
        <w:trPr>
          <w:trHeight w:val="11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62B" w14:textId="47C90D02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)pensando as relações de gênero e os </w:t>
            </w:r>
            <w:r w:rsidRPr="00D53A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games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: diálogos possíveis em contextos de educação linguística crítica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016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Michely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Avelar e Camila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Capparelli</w:t>
            </w:r>
            <w:proofErr w:type="spellEnd"/>
          </w:p>
        </w:tc>
      </w:tr>
      <w:tr w:rsidR="00D53A69" w:rsidRPr="00D53A69" w14:paraId="612EF378" w14:textId="77777777" w:rsidTr="00D53A69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381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Mídia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-educação baseada em jogos na formação inicial de professores: o Game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Comenius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Pedagogia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825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Claudia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Mota Estevam e Márcia Dulce</w:t>
            </w:r>
          </w:p>
        </w:tc>
      </w:tr>
      <w:tr w:rsidR="00D53A69" w:rsidRPr="00D53A69" w14:paraId="5CFA3CDC" w14:textId="77777777" w:rsidTr="00D53A69">
        <w:trPr>
          <w:trHeight w:val="5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CFD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Ampets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sala de aula: mobilizações pedagógicas em uma rede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E36A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Marcio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Roberto de Lima</w:t>
            </w:r>
          </w:p>
        </w:tc>
      </w:tr>
    </w:tbl>
    <w:p w14:paraId="4ED3F6D4" w14:textId="77777777" w:rsidR="009C0DA3" w:rsidRDefault="009C0DA3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7"/>
      </w:tblGrid>
      <w:tr w:rsidR="00D53A69" w:rsidRPr="00D53A69" w14:paraId="52A48EAC" w14:textId="77777777" w:rsidTr="008D6923">
        <w:trPr>
          <w:trHeight w:val="84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04FC559" w14:textId="20E56E9F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GT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Jogos digitais, cultura e educação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SALA 404 - PAF V - IHAC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15CC1DEB" w14:textId="0AA26EF9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Coordenação: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Santos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IFPB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3A69" w:rsidRPr="00D53A69" w14:paraId="46F96A94" w14:textId="77777777" w:rsidTr="008D6923">
        <w:trPr>
          <w:trHeight w:val="8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2D076BA8" w14:textId="124B74B2" w:rsidR="00D53A69" w:rsidRPr="008D6923" w:rsidRDefault="00D53A69" w:rsidP="00D53A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10B9E7AC" w14:textId="2DB71523" w:rsidR="00D53A69" w:rsidRPr="008D6923" w:rsidRDefault="00D53A69" w:rsidP="00D53A69">
            <w:pPr>
              <w:jc w:val="center"/>
              <w:rPr>
                <w:rFonts w:ascii="Helvetica Neue" w:hAnsi="Helvetica Neue" w:cs="Calibri"/>
                <w:b/>
                <w:bCs/>
                <w:color w:val="000000"/>
                <w:sz w:val="18"/>
                <w:szCs w:val="18"/>
              </w:rPr>
            </w:pPr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Autor(</w:t>
            </w:r>
            <w:proofErr w:type="spellStart"/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proofErr w:type="spellEnd"/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53A69" w:rsidRPr="00D53A69" w14:paraId="1D9FBF74" w14:textId="77777777" w:rsidTr="00D53A69">
        <w:trPr>
          <w:trHeight w:val="8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0FC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Ensinando e Aprendendo Química em um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Metaverso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Minecraft – formação de professores e sequências didáticas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A243" w14:textId="346A282D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Arnold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Felix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, Monique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Gabriella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e Fernando Pimentel</w:t>
            </w:r>
          </w:p>
        </w:tc>
      </w:tr>
      <w:tr w:rsidR="00D53A69" w:rsidRPr="00D53A69" w14:paraId="56DB35F2" w14:textId="77777777" w:rsidTr="00D53A69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A30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Estratégias com jogos digitais para potencializar o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Letramento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Digital e a Metacognição no Ensino Superior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D22" w14:textId="2095F87A" w:rsidR="00D53A69" w:rsidRPr="00D53A69" w:rsidRDefault="008D6923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mparo 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ilva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unes </w:t>
            </w:r>
            <w:r w:rsidR="00D53A69" w:rsidRPr="00D53A69">
              <w:rPr>
                <w:rFonts w:ascii="Arial" w:hAnsi="Arial" w:cs="Arial"/>
                <w:color w:val="000000"/>
                <w:sz w:val="20"/>
                <w:szCs w:val="20"/>
              </w:rPr>
              <w:t>e Fernando Pimentel</w:t>
            </w:r>
          </w:p>
        </w:tc>
      </w:tr>
      <w:tr w:rsidR="00D53A69" w:rsidRPr="00D53A69" w14:paraId="7D38BD5C" w14:textId="77777777" w:rsidTr="00D53A69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187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Jogos digitais como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artefatos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aprendizagem no ensino superior: desenvolvimento de um Diagrama de </w:t>
            </w:r>
            <w:proofErr w:type="spellStart"/>
            <w:r w:rsidRPr="00D53A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Ishikawa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73F00" w14:textId="14880F24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Jordana Cavalcanti Santos,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Débora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Letícia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Santos e Fernando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Silvio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Cavalcante Pimentel</w:t>
            </w:r>
          </w:p>
        </w:tc>
      </w:tr>
      <w:tr w:rsidR="00D53A69" w:rsidRPr="00D53A69" w14:paraId="6C1EF516" w14:textId="77777777" w:rsidTr="00D53A69">
        <w:trPr>
          <w:trHeight w:val="11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74E0" w14:textId="23B395E4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Decifra-me ou te devoro: proposição de ensino-aprendizagem da história do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egito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meio do jogo curricular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discovery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tour e do aplicativo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daybook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71FE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Deivison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Conceição dos Santos e Luiz Adolfo</w:t>
            </w:r>
          </w:p>
        </w:tc>
      </w:tr>
      <w:tr w:rsidR="00D53A69" w:rsidRPr="00D53A69" w14:paraId="53B421A3" w14:textId="77777777" w:rsidTr="00D53A69">
        <w:trPr>
          <w:trHeight w:val="14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8B2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Jogando com o Conhecimento: Um Modelo Conceitual Didático para o Desenvolvimento do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Letramento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Científico no Ensino da Matemática e Ciências da Natureza sob a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Perspectiva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da Aprendizagem Baseada em Jogos Digitais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0AB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Daniela Costa Souza e Luiz Adolfo</w:t>
            </w:r>
          </w:p>
        </w:tc>
      </w:tr>
      <w:tr w:rsidR="00D53A69" w:rsidRPr="00D53A69" w14:paraId="706E9D7A" w14:textId="77777777" w:rsidTr="00D53A69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4B2C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Produção de um </w:t>
            </w:r>
            <w:r w:rsidRPr="00D53A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game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licenciatura: mobilizações de uma rede durante um estágio curricular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279" w14:textId="77777777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Marcio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Roberto de Lima</w:t>
            </w:r>
          </w:p>
        </w:tc>
      </w:tr>
    </w:tbl>
    <w:p w14:paraId="548D6D51" w14:textId="77777777" w:rsidR="00D53A69" w:rsidRDefault="00D53A69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7"/>
      </w:tblGrid>
      <w:tr w:rsidR="00D53A69" w:rsidRPr="00D53A69" w14:paraId="6FD59DA8" w14:textId="77777777" w:rsidTr="00FA50E1">
        <w:trPr>
          <w:trHeight w:val="68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0A952F3" w14:textId="73C91D7A" w:rsidR="00D53A69" w:rsidRPr="00D53A69" w:rsidRDefault="00D53A69" w:rsidP="00D53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GT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Jogos digitais,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saúde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esportes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SALA 40</w:t>
            </w:r>
            <w:r w:rsidR="008D692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PAF V - IHAC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00B30BBA" w14:textId="0E88506B" w:rsidR="00D53A69" w:rsidRPr="00D53A69" w:rsidRDefault="00D53A69" w:rsidP="00D53A69">
            <w:pPr>
              <w:jc w:val="center"/>
              <w:rPr>
                <w:rFonts w:ascii="TimesNewRomanPSMT" w:hAnsi="TimesNewRomanPSMT" w:cs="Calibri"/>
                <w:color w:val="00000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Coordenação: </w:t>
            </w:r>
            <w:r w:rsidR="008D6923">
              <w:rPr>
                <w:rFonts w:ascii="Arial" w:hAnsi="Arial" w:cs="Arial"/>
                <w:color w:val="000000"/>
                <w:sz w:val="20"/>
                <w:szCs w:val="20"/>
              </w:rPr>
              <w:t>Débora Barbosa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8D6923">
              <w:rPr>
                <w:rFonts w:ascii="Arial" w:hAnsi="Arial" w:cs="Arial"/>
                <w:color w:val="000000"/>
                <w:sz w:val="20"/>
                <w:szCs w:val="20"/>
              </w:rPr>
              <w:t>FEEVALE/RS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3A69" w:rsidRPr="00D53A69" w14:paraId="43AF4810" w14:textId="77777777" w:rsidTr="008D6923">
        <w:trPr>
          <w:trHeight w:val="6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6DE0B778" w14:textId="390EE53E" w:rsidR="00D53A69" w:rsidRPr="008D6923" w:rsidRDefault="00D53A69" w:rsidP="008D69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60EB7333" w14:textId="3FF43FCD" w:rsidR="00D53A69" w:rsidRPr="008D6923" w:rsidRDefault="00D53A69" w:rsidP="008D69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Autor(</w:t>
            </w:r>
            <w:proofErr w:type="spellStart"/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proofErr w:type="spellEnd"/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53A69" w:rsidRPr="00D53A69" w14:paraId="18579FAC" w14:textId="77777777" w:rsidTr="008D6923">
        <w:trPr>
          <w:trHeight w:val="6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0A8C" w14:textId="7AFE2843" w:rsidR="00D53A69" w:rsidRPr="00D53A69" w:rsidRDefault="008D6923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Validação de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serious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games voltados para educação na área da saúde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5EB" w14:textId="5005A22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Suiane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Costa Ferreira e Mateus Santos da Cunha M. Cabral</w:t>
            </w:r>
          </w:p>
        </w:tc>
      </w:tr>
      <w:tr w:rsidR="00D53A69" w:rsidRPr="00D53A69" w14:paraId="09B3C92F" w14:textId="77777777" w:rsidTr="008D6923">
        <w:trPr>
          <w:trHeight w:val="5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3EE8" w14:textId="7777777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Quiz60+: Um Jogo Educativo para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Segurança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Digital dos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Usuários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da Terceira Idade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7AE" w14:textId="7777777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Simone da Silva Amorim e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Monaliza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Cirqueira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Santana</w:t>
            </w:r>
          </w:p>
        </w:tc>
      </w:tr>
      <w:tr w:rsidR="00D53A69" w:rsidRPr="00D53A69" w14:paraId="23E0D851" w14:textId="77777777" w:rsidTr="008D6923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C1AD" w14:textId="7777777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Incorporação de Jogos Digitais no Ensino de Estudantes com TDAH: um Guia Didático para o Professor da Educação Básica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ED21" w14:textId="7777777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Luiz Cláudio Ferreira da Silva Júnior, Fernando Pimentel e Alan Pedro da Silva</w:t>
            </w:r>
          </w:p>
        </w:tc>
      </w:tr>
      <w:tr w:rsidR="00D53A69" w:rsidRPr="00D53A69" w14:paraId="204B01E2" w14:textId="77777777" w:rsidTr="008D6923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04A" w14:textId="7777777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Explorando as potencialidades dos jogos digitais de movimento na Educação e promoção da Saúde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795" w14:textId="7777777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Douglas Henrique Bezerra Santos, Débora Letícia da Silva Santos, Maria Jordana Cavalcanti Santos e Fernando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Silvio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Cavalcante Pimentel</w:t>
            </w:r>
          </w:p>
        </w:tc>
      </w:tr>
      <w:tr w:rsidR="00D53A69" w:rsidRPr="00D53A69" w14:paraId="5C96B10B" w14:textId="77777777" w:rsidTr="008D6923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D3A" w14:textId="3CEC4AFD" w:rsidR="008D6923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Teste de aceitação para o público infantil em jogos digitais: uma proposta de adaptação para o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LabQA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7C4" w14:textId="7777777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Cauã </w:t>
            </w: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Picetti</w:t>
            </w:r>
            <w:proofErr w:type="spellEnd"/>
          </w:p>
        </w:tc>
      </w:tr>
      <w:tr w:rsidR="00D53A69" w:rsidRPr="00D53A69" w14:paraId="46EBCFB4" w14:textId="77777777" w:rsidTr="008D6923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0D8" w14:textId="032A8EA2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Proposta de um Jogo Digital para Conscientizar as Mulheres sobre o Preconceito de Gênero em Cursos de Computação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CE3" w14:textId="77777777" w:rsidR="00D53A69" w:rsidRPr="00D53A69" w:rsidRDefault="00D53A69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Derivaldo</w:t>
            </w:r>
            <w:proofErr w:type="spellEnd"/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Machado da Silva, Ingrid Mendes e Viviane Almeida dos Santos</w:t>
            </w:r>
          </w:p>
        </w:tc>
      </w:tr>
    </w:tbl>
    <w:p w14:paraId="7A7C4A0A" w14:textId="77777777" w:rsidR="00D53A69" w:rsidRDefault="00D53A69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7"/>
      </w:tblGrid>
      <w:tr w:rsidR="008D6923" w14:paraId="56C7D580" w14:textId="77777777" w:rsidTr="008D6923">
        <w:trPr>
          <w:trHeight w:val="11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0C95A25" w14:textId="0FFB76DD" w:rsidR="008D6923" w:rsidRPr="00D53A69" w:rsidRDefault="008D6923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GT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Desenvolvimento de jogos digitais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SALA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PAF V - IHAC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2E498D8B" w14:textId="28DB59C0" w:rsidR="008D6923" w:rsidRDefault="008D6923" w:rsidP="008D6923">
            <w:pPr>
              <w:jc w:val="center"/>
              <w:rPr>
                <w:rFonts w:ascii="Helvetica Neue" w:hAnsi="Helvetica Neue" w:cs="Calibri"/>
                <w:color w:val="000000"/>
                <w:sz w:val="18"/>
                <w:szCs w:val="18"/>
              </w:rPr>
            </w:pP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Coordenação: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Jesse Nery Filho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Baiano</w:t>
            </w:r>
            <w:r w:rsidRPr="00D53A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D6923" w14:paraId="45C0D36A" w14:textId="77777777" w:rsidTr="008D6923">
        <w:trPr>
          <w:trHeight w:val="11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22A2" w14:textId="0AC4331B" w:rsidR="008D6923" w:rsidRDefault="008D6923" w:rsidP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7539" w14:textId="1432B9BD" w:rsidR="008D6923" w:rsidRDefault="008D6923" w:rsidP="008D6923">
            <w:pPr>
              <w:jc w:val="center"/>
              <w:rPr>
                <w:rFonts w:ascii="Helvetica Neue" w:hAnsi="Helvetica Neue" w:cs="Calibri"/>
                <w:color w:val="000000"/>
                <w:sz w:val="18"/>
                <w:szCs w:val="18"/>
              </w:rPr>
            </w:pPr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Autor(</w:t>
            </w:r>
            <w:proofErr w:type="spellStart"/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proofErr w:type="spellEnd"/>
            <w:r w:rsidRPr="008D6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D6923" w14:paraId="2B715187" w14:textId="77777777" w:rsidTr="008D6923">
        <w:trPr>
          <w:trHeight w:val="11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F750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Proposta de Desenvolvimento do Game CICDA – Comissão Interna para o Combate ao Desperdício de Água, voltado para Educação e Desenvolvimento Sustentável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AADB" w14:textId="3182F8D2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Wellington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ereira 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ilva</w:t>
            </w: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Luis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Paulo Mercado</w:t>
            </w:r>
          </w:p>
        </w:tc>
      </w:tr>
      <w:tr w:rsidR="008D6923" w14:paraId="75098329" w14:textId="77777777" w:rsidTr="008D6923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63D6" w14:textId="42B83E4C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Contribuições formativas no desenvolvimento de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gameboard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estudantes de pedagogia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E0A3" w14:textId="4CDAF5F8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Débora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etícia 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ilva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antos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antos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 Fernando Pimentel</w:t>
            </w:r>
          </w:p>
        </w:tc>
      </w:tr>
      <w:tr w:rsidR="008D6923" w14:paraId="56A33D9E" w14:textId="77777777" w:rsidTr="008D6923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B3B5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Gamificação na Educação: Ensino de metodologias ativas no Curso de Licenciatura em Ciências da Computação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EB50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Jesse Nery Filho</w:t>
            </w:r>
          </w:p>
        </w:tc>
      </w:tr>
      <w:tr w:rsidR="008D6923" w14:paraId="7B1FD9C6" w14:textId="77777777" w:rsidTr="008D6923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C36B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A Jornada de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Haru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: Um jogo para conscientização e valorização da cultura indígena da Bahia.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C4B9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Iuri Guimarães Guerra, Clésio Barbosa Oliveira e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Joacir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Ferreira</w:t>
            </w:r>
          </w:p>
        </w:tc>
      </w:tr>
      <w:tr w:rsidR="008D6923" w14:paraId="57011B49" w14:textId="77777777" w:rsidTr="008D6923">
        <w:trPr>
          <w:trHeight w:val="5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8C7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Vedetas Além do Tempo: um jogo de tabuleiro para aprendizagem da independência do Brasil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F9E8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Sol de Maria César Ferreira, Felipe Santos Batista e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Lynn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Alves</w:t>
            </w:r>
          </w:p>
        </w:tc>
      </w:tr>
      <w:tr w:rsidR="008D6923" w14:paraId="7E2DF94E" w14:textId="77777777" w:rsidTr="008D6923">
        <w:trPr>
          <w:trHeight w:val="5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FD6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Game Design de “Trate Bem!” e “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Fables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Maker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”: Desenvolvimento e Testagem de Jogos Sérios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894C" w14:textId="77777777" w:rsidR="008D6923" w:rsidRPr="008D6923" w:rsidRDefault="008D6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Livia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Scienza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>Lucia</w:t>
            </w:r>
            <w:proofErr w:type="spellEnd"/>
            <w:r w:rsidRPr="008D6923">
              <w:rPr>
                <w:rFonts w:ascii="Arial" w:hAnsi="Arial" w:cs="Arial"/>
                <w:color w:val="000000"/>
                <w:sz w:val="20"/>
                <w:szCs w:val="20"/>
              </w:rPr>
              <w:t xml:space="preserve"> Paloma Freitas da Silva</w:t>
            </w:r>
          </w:p>
        </w:tc>
      </w:tr>
    </w:tbl>
    <w:p w14:paraId="7868B0C8" w14:textId="77777777" w:rsidR="008D6923" w:rsidRDefault="008D6923"/>
    <w:sectPr w:rsidR="008D6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9"/>
    <w:rsid w:val="00086894"/>
    <w:rsid w:val="000E66A3"/>
    <w:rsid w:val="0014743C"/>
    <w:rsid w:val="001A4561"/>
    <w:rsid w:val="001B62DF"/>
    <w:rsid w:val="001C1776"/>
    <w:rsid w:val="001E704C"/>
    <w:rsid w:val="00201736"/>
    <w:rsid w:val="00202E54"/>
    <w:rsid w:val="002243BA"/>
    <w:rsid w:val="002A7857"/>
    <w:rsid w:val="002C1F96"/>
    <w:rsid w:val="002F0933"/>
    <w:rsid w:val="0032711F"/>
    <w:rsid w:val="003376F5"/>
    <w:rsid w:val="00376467"/>
    <w:rsid w:val="00392493"/>
    <w:rsid w:val="004B4E0B"/>
    <w:rsid w:val="00526EF7"/>
    <w:rsid w:val="00685714"/>
    <w:rsid w:val="00724509"/>
    <w:rsid w:val="00756A79"/>
    <w:rsid w:val="007A2946"/>
    <w:rsid w:val="007E4B61"/>
    <w:rsid w:val="007F0B4F"/>
    <w:rsid w:val="00800427"/>
    <w:rsid w:val="00895C82"/>
    <w:rsid w:val="008D6923"/>
    <w:rsid w:val="009449E2"/>
    <w:rsid w:val="009B0733"/>
    <w:rsid w:val="009C0DA3"/>
    <w:rsid w:val="009E584B"/>
    <w:rsid w:val="00A4604B"/>
    <w:rsid w:val="00A520AA"/>
    <w:rsid w:val="00A8685A"/>
    <w:rsid w:val="00AB2B16"/>
    <w:rsid w:val="00B4619B"/>
    <w:rsid w:val="00BA0B9F"/>
    <w:rsid w:val="00CA20EC"/>
    <w:rsid w:val="00CB07A9"/>
    <w:rsid w:val="00CC194D"/>
    <w:rsid w:val="00CF10E1"/>
    <w:rsid w:val="00D05522"/>
    <w:rsid w:val="00D53A69"/>
    <w:rsid w:val="00D81269"/>
    <w:rsid w:val="00D97C4B"/>
    <w:rsid w:val="00DC43AD"/>
    <w:rsid w:val="00DF7C32"/>
    <w:rsid w:val="00E51C07"/>
    <w:rsid w:val="00E56992"/>
    <w:rsid w:val="00E74845"/>
    <w:rsid w:val="00EB0140"/>
    <w:rsid w:val="00EC5C3D"/>
    <w:rsid w:val="00F32FCA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7CC8"/>
  <w15:chartTrackingRefBased/>
  <w15:docId w15:val="{9B81D263-0462-724E-AB32-DF27B3B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23"/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D53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53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53A6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53A6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D53A6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D53A6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D53A6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D53A6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D53A6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53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53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53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53A6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D53A69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D53A6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D53A69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D53A6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D53A6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D53A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53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53A6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53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D53A69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53A6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53A69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Tipodeletrapredefinidodopargrafo"/>
    <w:uiPriority w:val="21"/>
    <w:qFormat/>
    <w:rsid w:val="00D53A6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53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53A69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D53A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Filho</dc:creator>
  <cp:keywords/>
  <dc:description/>
  <cp:lastModifiedBy>Jesse Filho</cp:lastModifiedBy>
  <cp:revision>1</cp:revision>
  <dcterms:created xsi:type="dcterms:W3CDTF">2024-03-23T17:34:00Z</dcterms:created>
  <dcterms:modified xsi:type="dcterms:W3CDTF">2024-03-23T17:53:00Z</dcterms:modified>
</cp:coreProperties>
</file>